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1" w:rsidRDefault="00B16BE1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p w:rsidR="00DA5ED4" w:rsidRP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</w:t>
      </w:r>
      <w:proofErr w:type="gramStart"/>
      <w:r w:rsidRPr="00336A69">
        <w:rPr>
          <w:rFonts w:ascii="Trebuchet MS" w:eastAsia="@Arial Unicode MS" w:hAnsi="Trebuchet MS" w:cs="@Arial Unicode MS"/>
          <w:lang w:val="en-US"/>
        </w:rPr>
        <w:t>RAZPORED IZPITA IZ PREDMETA GERIATRIJA 20.</w:t>
      </w:r>
      <w:proofErr w:type="gramEnd"/>
      <w:r w:rsidRPr="00336A69">
        <w:rPr>
          <w:rFonts w:ascii="Trebuchet MS" w:eastAsia="@Arial Unicode MS" w:hAnsi="Trebuchet MS" w:cs="@Arial Unicode MS"/>
          <w:lang w:val="en-US"/>
        </w:rPr>
        <w:t xml:space="preserve"> 2. 2013</w:t>
      </w:r>
      <w:r w:rsidR="00125B2B">
        <w:rPr>
          <w:rFonts w:ascii="Trebuchet MS" w:eastAsia="@Arial Unicode MS" w:hAnsi="Trebuchet MS" w:cs="@Arial Unicode MS"/>
          <w:lang w:val="en-US"/>
        </w:rPr>
        <w:t xml:space="preserve"> -</w:t>
      </w:r>
      <w:bookmarkStart w:id="0" w:name="_GoBack"/>
      <w:bookmarkEnd w:id="0"/>
      <w:r w:rsidRPr="00336A69">
        <w:rPr>
          <w:rFonts w:ascii="Trebuchet MS" w:eastAsia="@Arial Unicode MS" w:hAnsi="Trebuchet MS" w:cs="@Arial Unicode MS"/>
          <w:lang w:val="en-US"/>
        </w:rPr>
        <w:t xml:space="preserve"> UKC MARIBOR</w:t>
      </w:r>
    </w:p>
    <w:p w:rsid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DA5ED4" w:rsidRP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  <w:r w:rsidRPr="00336A69">
        <w:rPr>
          <w:rFonts w:ascii="Trebuchet MS" w:eastAsia="@Arial Unicode MS" w:hAnsi="Trebuchet MS" w:cs="@Arial Unicode MS"/>
          <w:sz w:val="24"/>
          <w:szCs w:val="24"/>
          <w:lang w:val="en-US"/>
        </w:rPr>
        <w:t xml:space="preserve">                        TAJNIŠTVO KLINIKE ZA INTERNO MEDICINO</w:t>
      </w:r>
    </w:p>
    <w:p w:rsidR="00125B2B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  <w:r w:rsidRPr="00336A69">
        <w:rPr>
          <w:rFonts w:ascii="Trebuchet MS" w:eastAsia="@Arial Unicode MS" w:hAnsi="Trebuchet MS" w:cs="@Arial Unicode MS"/>
          <w:sz w:val="24"/>
          <w:szCs w:val="24"/>
          <w:lang w:val="en-US"/>
        </w:rPr>
        <w:t xml:space="preserve"> </w:t>
      </w:r>
    </w:p>
    <w:p w:rsidR="00125B2B" w:rsidRDefault="00125B2B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125B2B" w:rsidRDefault="00125B2B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125B2B" w:rsidRDefault="00125B2B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DA5ED4" w:rsidRP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  <w:r w:rsidRPr="00336A69">
        <w:rPr>
          <w:rFonts w:ascii="Trebuchet MS" w:eastAsia="@Arial Unicode MS" w:hAnsi="Trebuchet MS" w:cs="@Arial Unicode MS"/>
          <w:sz w:val="24"/>
          <w:szCs w:val="24"/>
          <w:lang w:val="en-US"/>
        </w:rPr>
        <w:t xml:space="preserve"> </w:t>
      </w:r>
    </w:p>
    <w:p w:rsidR="00336A69" w:rsidRP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0"/>
          <w:szCs w:val="20"/>
          <w:lang w:val="en-US"/>
        </w:rPr>
      </w:pPr>
      <w:proofErr w:type="gram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Ob 9.</w:t>
      </w:r>
      <w:proofErr w:type="gram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 prof. dr. Radovan </w:t>
      </w:r>
      <w:proofErr w:type="spell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Hojs</w:t>
      </w:r>
      <w:proofErr w:type="spell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,  dr. med</w:t>
      </w:r>
      <w:r w:rsidRPr="00336A69">
        <w:rPr>
          <w:rFonts w:ascii="Trebuchet MS" w:eastAsia="@Arial Unicode MS" w:hAnsi="Trebuchet MS" w:cs="@Arial Unicode MS"/>
          <w:sz w:val="20"/>
          <w:szCs w:val="20"/>
          <w:lang w:val="en-US"/>
        </w:rPr>
        <w:t xml:space="preserve">. </w:t>
      </w:r>
    </w:p>
    <w:p w:rsidR="00336A69" w:rsidRPr="00336A69" w:rsidRDefault="00336A69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0"/>
          <w:szCs w:val="20"/>
          <w:lang w:val="en-US"/>
        </w:rPr>
      </w:pPr>
    </w:p>
    <w:p w:rsidR="00DA5ED4" w:rsidRDefault="00DA5ED4" w:rsidP="00DA5ED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16BE1" w:rsidRDefault="00B16BE1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30800770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30802356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>30802367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4.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30802370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30800767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DA5ED4" w:rsidP="00DA5ED4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</w:t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Trebuchet MS" w:eastAsia="@Arial Unicode MS" w:hAnsi="Trebuchet MS" w:cs="@Arial Unicode MS"/>
          <w:sz w:val="18"/>
          <w:szCs w:val="18"/>
          <w:lang w:val="en-US"/>
        </w:rPr>
        <w:t>6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30803229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@Arial Unicode MS" w:eastAsia="@Arial Unicode MS" w:cs="@Arial Unicode MS"/>
          <w:sz w:val="24"/>
          <w:szCs w:val="24"/>
          <w:lang w:val="en-US"/>
        </w:rPr>
        <w:t>7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30801252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A65498">
        <w:rPr>
          <w:rFonts w:ascii="@Arial Unicode MS" w:eastAsia="@Arial Unicode MS" w:cs="@Arial Unicode MS"/>
          <w:sz w:val="24"/>
          <w:szCs w:val="24"/>
          <w:lang w:val="en-US"/>
        </w:rPr>
        <w:t>8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30804697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A65498">
        <w:rPr>
          <w:rFonts w:ascii="@Arial Unicode MS" w:eastAsia="@Arial Unicode MS" w:cs="@Arial Unicode MS"/>
          <w:sz w:val="24"/>
          <w:szCs w:val="24"/>
          <w:lang w:val="en-US"/>
        </w:rPr>
        <w:t>9</w:t>
      </w:r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30802503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A65498">
        <w:rPr>
          <w:rFonts w:ascii="@Arial Unicode MS" w:eastAsia="@Arial Unicode MS" w:cs="@Arial Unicode MS"/>
          <w:sz w:val="24"/>
          <w:szCs w:val="24"/>
          <w:lang w:val="en-US"/>
        </w:rPr>
        <w:t>10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30802514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5ED4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A5ED4" w:rsidRPr="00336A69" w:rsidRDefault="00336A69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b/>
          <w:sz w:val="20"/>
          <w:szCs w:val="20"/>
          <w:lang w:val="en-US"/>
        </w:rPr>
      </w:pPr>
      <w:proofErr w:type="gram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Ob 10.</w:t>
      </w:r>
      <w:proofErr w:type="gram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 30 </w:t>
      </w:r>
      <w:proofErr w:type="spell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uri</w:t>
      </w:r>
      <w:proofErr w:type="spell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 prof. </w:t>
      </w:r>
      <w:proofErr w:type="gram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dr</w:t>
      </w:r>
      <w:proofErr w:type="gram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. </w:t>
      </w:r>
      <w:proofErr w:type="spell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Marjan</w:t>
      </w:r>
      <w:proofErr w:type="spellEnd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 xml:space="preserve"> </w:t>
      </w:r>
      <w:proofErr w:type="spellStart"/>
      <w:r w:rsidRPr="00336A69">
        <w:rPr>
          <w:rFonts w:ascii="Trebuchet MS" w:eastAsia="@Arial Unicode MS" w:hAnsi="Trebuchet MS" w:cs="@Arial Unicode MS"/>
          <w:b/>
          <w:sz w:val="20"/>
          <w:szCs w:val="20"/>
          <w:lang w:val="en-US"/>
        </w:rPr>
        <w:t>Skalicky</w:t>
      </w:r>
      <w:proofErr w:type="spellEnd"/>
    </w:p>
    <w:p w:rsidR="00DA5ED4" w:rsidRDefault="00DA5ED4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16BE1" w:rsidRDefault="00DA5ED4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30804066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30802633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30801096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DA5ED4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16BE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4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30801162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5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30802976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6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30803128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30803003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800F1">
        <w:rPr>
          <w:rFonts w:ascii="@Arial Unicode MS" w:eastAsia="@Arial Unicode MS" w:cs="@Arial Unicode MS"/>
          <w:sz w:val="24"/>
          <w:szCs w:val="24"/>
          <w:lang w:val="en-US"/>
        </w:rPr>
        <w:t>18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30803058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800F1">
        <w:rPr>
          <w:rFonts w:ascii="@Arial Unicode MS" w:eastAsia="@Arial Unicode MS" w:cs="@Arial Unicode MS"/>
          <w:sz w:val="24"/>
          <w:szCs w:val="24"/>
          <w:lang w:val="en-US"/>
        </w:rPr>
        <w:t>19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30800969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800F1">
        <w:rPr>
          <w:rFonts w:ascii="@Arial Unicode MS" w:eastAsia="@Arial Unicode MS" w:cs="@Arial Unicode MS"/>
          <w:sz w:val="24"/>
          <w:szCs w:val="24"/>
          <w:lang w:val="en-US"/>
        </w:rPr>
        <w:t>20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30803087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30803133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 w:rsidP="00336A69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1800F1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DA5ED4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  <w:t>30801322</w:t>
      </w:r>
      <w:r w:rsidR="00336A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16BE1" w:rsidRDefault="00B16BE1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16BE1" w:rsidRDefault="00B16BE1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15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B16BE1" w:rsidRDefault="00B16BE1" w:rsidP="00336A69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CE6EF5" w:rsidRDefault="00CE6EF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CE6EF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FE"/>
    <w:rsid w:val="000120DB"/>
    <w:rsid w:val="000937FE"/>
    <w:rsid w:val="00125B2B"/>
    <w:rsid w:val="001800F1"/>
    <w:rsid w:val="00336A69"/>
    <w:rsid w:val="009103B0"/>
    <w:rsid w:val="00A65498"/>
    <w:rsid w:val="00B16BE1"/>
    <w:rsid w:val="00CE6EF5"/>
    <w:rsid w:val="00D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3</cp:revision>
  <dcterms:created xsi:type="dcterms:W3CDTF">2013-02-19T09:13:00Z</dcterms:created>
  <dcterms:modified xsi:type="dcterms:W3CDTF">2013-02-19T09:16:00Z</dcterms:modified>
</cp:coreProperties>
</file>